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Borders>
          <w:bottom w:val="thickThinLargeGap" w:sz="24" w:space="0" w:color="auto"/>
        </w:tblBorders>
        <w:tblLook w:val="01E0" w:firstRow="1" w:lastRow="1" w:firstColumn="1" w:lastColumn="1" w:noHBand="0" w:noVBand="0"/>
      </w:tblPr>
      <w:tblGrid>
        <w:gridCol w:w="3966"/>
        <w:gridCol w:w="854"/>
        <w:gridCol w:w="4864"/>
        <w:gridCol w:w="664"/>
      </w:tblGrid>
      <w:tr w:rsidR="00FB3BA0" w:rsidRPr="00CB77CA" w:rsidTr="00F94F8C">
        <w:trPr>
          <w:trHeight w:val="2261"/>
        </w:trPr>
        <w:tc>
          <w:tcPr>
            <w:tcW w:w="3966" w:type="dxa"/>
          </w:tcPr>
          <w:p w:rsidR="00B60F50" w:rsidRPr="0019127E" w:rsidRDefault="00B60F50" w:rsidP="004352AC">
            <w:pPr>
              <w:rPr>
                <w:rFonts w:ascii="Verdana" w:hAnsi="Verdana"/>
                <w:i/>
                <w:szCs w:val="28"/>
                <w:lang w:val="en-US"/>
              </w:rPr>
            </w:pPr>
            <w:r w:rsidRPr="0019127E">
              <w:rPr>
                <w:i/>
                <w:noProof/>
              </w:rPr>
              <w:drawing>
                <wp:inline distT="0" distB="0" distL="0" distR="0">
                  <wp:extent cx="23812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F50" w:rsidRPr="0019127E" w:rsidRDefault="00B60F50" w:rsidP="004352AC">
            <w:pPr>
              <w:rPr>
                <w:i/>
                <w:lang w:val="en-US"/>
              </w:rPr>
            </w:pPr>
          </w:p>
        </w:tc>
        <w:tc>
          <w:tcPr>
            <w:tcW w:w="6382" w:type="dxa"/>
            <w:gridSpan w:val="3"/>
          </w:tcPr>
          <w:p w:rsidR="00B60F50" w:rsidRPr="001C6370" w:rsidRDefault="00B60F50" w:rsidP="004352AC">
            <w:pPr>
              <w:jc w:val="center"/>
              <w:rPr>
                <w:rFonts w:ascii="Verdana" w:hAnsi="Verdana"/>
                <w:i/>
                <w:lang w:val="en-US"/>
              </w:rPr>
            </w:pPr>
          </w:p>
          <w:p w:rsidR="00B60F50" w:rsidRPr="00363556" w:rsidRDefault="00B60F50" w:rsidP="004352A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3556">
              <w:rPr>
                <w:rFonts w:ascii="Times New Roman" w:hAnsi="Times New Roman"/>
                <w:i/>
                <w:sz w:val="28"/>
                <w:szCs w:val="28"/>
              </w:rPr>
              <w:t>Общество</w:t>
            </w:r>
            <w:r w:rsidRPr="0036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556">
              <w:rPr>
                <w:rFonts w:ascii="Times New Roman" w:hAnsi="Times New Roman"/>
                <w:i/>
                <w:sz w:val="28"/>
                <w:szCs w:val="28"/>
              </w:rPr>
              <w:t>с ограниченной ответственностью Аудиторско-консалтинговая фирма</w:t>
            </w:r>
          </w:p>
          <w:p w:rsidR="00B60F50" w:rsidRPr="00CB77CA" w:rsidRDefault="00B60F50" w:rsidP="004352AC">
            <w:pPr>
              <w:jc w:val="center"/>
            </w:pPr>
            <w:r w:rsidRPr="001C6370">
              <w:rPr>
                <w:rFonts w:ascii="Verdana" w:hAnsi="Verdana"/>
                <w:b/>
                <w:i/>
                <w:color w:val="000080"/>
                <w:sz w:val="36"/>
                <w:szCs w:val="36"/>
              </w:rPr>
              <w:t>«Северо-Восток Аудит»</w:t>
            </w:r>
          </w:p>
        </w:tc>
      </w:tr>
      <w:tr w:rsidR="00FB3BA0" w:rsidRPr="00363556" w:rsidTr="00F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4" w:type="dxa"/>
          <w:trHeight w:val="1007"/>
        </w:trPr>
        <w:tc>
          <w:tcPr>
            <w:tcW w:w="4820" w:type="dxa"/>
            <w:gridSpan w:val="2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B60F50" w:rsidRPr="0019127E" w:rsidRDefault="00B60F50" w:rsidP="004352A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9127E">
              <w:rPr>
                <w:rFonts w:ascii="Times New Roman" w:hAnsi="Times New Roman"/>
                <w:i/>
                <w:sz w:val="18"/>
                <w:szCs w:val="18"/>
              </w:rPr>
              <w:t xml:space="preserve">677000, г. Якутск, ул. Дзержинского 12/1                          офис 4 тел. </w:t>
            </w:r>
            <w:r w:rsidR="00AC6EC1" w:rsidRPr="0019127E">
              <w:rPr>
                <w:rFonts w:ascii="Times New Roman" w:hAnsi="Times New Roman"/>
                <w:i/>
                <w:sz w:val="18"/>
                <w:szCs w:val="18"/>
              </w:rPr>
              <w:t>9142</w:t>
            </w:r>
            <w:r w:rsidR="00AC6EC1" w:rsidRPr="0019127E">
              <w:rPr>
                <w:rFonts w:ascii="Times New Roman" w:hAnsi="Times New Roman"/>
                <w:b/>
                <w:i/>
                <w:sz w:val="18"/>
                <w:szCs w:val="18"/>
              </w:rPr>
              <w:t>700</w:t>
            </w:r>
            <w:r w:rsidRPr="0019127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357                                                                       </w:t>
            </w:r>
            <w:r w:rsidRPr="0019127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</w:t>
            </w:r>
            <w:r w:rsidRPr="0019127E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19127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mail</w:t>
            </w:r>
            <w:r w:rsidRPr="0019127E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19127E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svaudit</w:t>
            </w:r>
            <w:proofErr w:type="spellEnd"/>
            <w:r w:rsidRPr="0019127E">
              <w:rPr>
                <w:rFonts w:ascii="Times New Roman" w:hAnsi="Times New Roman"/>
                <w:b/>
                <w:i/>
                <w:sz w:val="18"/>
                <w:szCs w:val="18"/>
              </w:rPr>
              <w:t>@</w:t>
            </w:r>
            <w:r w:rsidRPr="0019127E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inbox</w:t>
            </w:r>
            <w:r w:rsidRPr="0019127E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proofErr w:type="spellStart"/>
            <w:r w:rsidRPr="0019127E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ru</w:t>
            </w:r>
            <w:proofErr w:type="spellEnd"/>
          </w:p>
          <w:p w:rsidR="00B60F50" w:rsidRPr="0019127E" w:rsidRDefault="00B60F50" w:rsidP="004352A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B60F50" w:rsidRPr="00363556" w:rsidRDefault="00AC6EC1" w:rsidP="004352AC">
            <w:pPr>
              <w:ind w:left="133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ОГРН 1101435004711, </w:t>
            </w:r>
            <w:r w:rsidR="00B60F50" w:rsidRPr="00363556">
              <w:rPr>
                <w:rFonts w:ascii="Times New Roman" w:hAnsi="Times New Roman"/>
                <w:sz w:val="18"/>
                <w:szCs w:val="18"/>
              </w:rPr>
              <w:t>ИНН 1435228556</w:t>
            </w:r>
            <w:r w:rsidR="00B60F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r w:rsidR="00B60F50" w:rsidRPr="00363556">
              <w:rPr>
                <w:rFonts w:ascii="Times New Roman" w:hAnsi="Times New Roman"/>
                <w:sz w:val="18"/>
                <w:szCs w:val="18"/>
              </w:rPr>
              <w:t xml:space="preserve">Р/счет: </w:t>
            </w:r>
            <w:r w:rsidR="00F6338A" w:rsidRPr="00F6338A">
              <w:rPr>
                <w:rFonts w:ascii="Times New Roman" w:hAnsi="Times New Roman"/>
                <w:sz w:val="18"/>
                <w:szCs w:val="18"/>
              </w:rPr>
              <w:t>40702810676000006084</w:t>
            </w:r>
            <w:r w:rsidR="00B60F50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B60F50" w:rsidRPr="0036355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F6338A">
              <w:rPr>
                <w:rFonts w:ascii="Times New Roman" w:hAnsi="Times New Roman"/>
                <w:sz w:val="18"/>
                <w:szCs w:val="18"/>
              </w:rPr>
              <w:t>ЯФ ПАО «СБЕРБАНК»</w:t>
            </w:r>
          </w:p>
          <w:p w:rsidR="00B60F50" w:rsidRPr="00363556" w:rsidRDefault="00B60F50" w:rsidP="00375B9A">
            <w:pPr>
              <w:ind w:left="9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7D9B" w:rsidRDefault="0024189A" w:rsidP="00F94F8C">
      <w:pPr>
        <w:pStyle w:val="a5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5CD">
        <w:rPr>
          <w:rFonts w:ascii="Times New Roman" w:hAnsi="Times New Roman" w:cs="Times New Roman"/>
        </w:rPr>
        <w:t>№</w:t>
      </w:r>
      <w:r w:rsidR="00013A65">
        <w:rPr>
          <w:rFonts w:ascii="Times New Roman" w:hAnsi="Times New Roman" w:cs="Times New Roman"/>
        </w:rPr>
        <w:t>57</w:t>
      </w:r>
      <w:r w:rsidR="00F94F8C" w:rsidRPr="00F94F8C">
        <w:rPr>
          <w:rFonts w:ascii="Times New Roman" w:hAnsi="Times New Roman" w:cs="Times New Roman"/>
        </w:rPr>
        <w:t xml:space="preserve"> от </w:t>
      </w:r>
      <w:r w:rsidR="00631FBF">
        <w:rPr>
          <w:rFonts w:ascii="Times New Roman" w:hAnsi="Times New Roman" w:cs="Times New Roman"/>
        </w:rPr>
        <w:t>15</w:t>
      </w:r>
      <w:r w:rsidR="00F94F8C" w:rsidRPr="00F94F8C">
        <w:rPr>
          <w:rFonts w:ascii="Times New Roman" w:hAnsi="Times New Roman" w:cs="Times New Roman"/>
        </w:rPr>
        <w:t>.</w:t>
      </w:r>
      <w:r w:rsidR="00631FBF">
        <w:rPr>
          <w:rFonts w:ascii="Times New Roman" w:hAnsi="Times New Roman" w:cs="Times New Roman"/>
        </w:rPr>
        <w:t>04</w:t>
      </w:r>
      <w:r w:rsidR="00F94F8C" w:rsidRPr="00F94F8C">
        <w:rPr>
          <w:rFonts w:ascii="Times New Roman" w:hAnsi="Times New Roman" w:cs="Times New Roman"/>
        </w:rPr>
        <w:t>.20</w:t>
      </w:r>
      <w:r w:rsidR="00CF41C1">
        <w:rPr>
          <w:rFonts w:ascii="Times New Roman" w:hAnsi="Times New Roman" w:cs="Times New Roman"/>
        </w:rPr>
        <w:t>2</w:t>
      </w:r>
      <w:r w:rsidR="00631FBF">
        <w:rPr>
          <w:rFonts w:ascii="Times New Roman" w:hAnsi="Times New Roman" w:cs="Times New Roman"/>
        </w:rPr>
        <w:t>1</w:t>
      </w:r>
    </w:p>
    <w:p w:rsidR="000D5AF0" w:rsidRPr="00F94F8C" w:rsidRDefault="0024189A" w:rsidP="00F94F8C">
      <w:pPr>
        <w:pStyle w:val="a5"/>
        <w:spacing w:after="0"/>
        <w:ind w:left="284"/>
        <w:rPr>
          <w:rFonts w:ascii="Times New Roman" w:hAnsi="Times New Roman" w:cs="Times New Roman"/>
        </w:rPr>
      </w:pPr>
      <w:r w:rsidRPr="00F94F8C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162175" w:rsidRDefault="00013A65" w:rsidP="00162175">
      <w:pPr>
        <w:pStyle w:val="a5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FBF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  <w:r w:rsidR="007D2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175" w:rsidRDefault="00013A65" w:rsidP="00162175">
      <w:pPr>
        <w:pStyle w:val="a5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«Колымская судоходная компания»</w:t>
      </w:r>
    </w:p>
    <w:p w:rsidR="00631FBF" w:rsidRDefault="00631FBF" w:rsidP="00013A65">
      <w:pPr>
        <w:pStyle w:val="a5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Тажбенову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М.Ш.</w:t>
      </w:r>
    </w:p>
    <w:p w:rsidR="00631FBF" w:rsidRDefault="00631FBF" w:rsidP="00013A65">
      <w:pPr>
        <w:pStyle w:val="a5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1FBF" w:rsidRDefault="00631FBF" w:rsidP="00631FB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F8C" w:rsidRDefault="00631FBF" w:rsidP="00631FB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Марат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Шукиралиевич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F94F8C" w:rsidRDefault="00F94F8C" w:rsidP="00F94F8C">
      <w:pPr>
        <w:pStyle w:val="a5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D0E" w:rsidRDefault="002E7B26" w:rsidP="002450CD">
      <w:pPr>
        <w:pStyle w:val="a5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19D">
        <w:rPr>
          <w:rFonts w:ascii="Times New Roman" w:hAnsi="Times New Roman" w:cs="Times New Roman"/>
          <w:sz w:val="24"/>
          <w:szCs w:val="24"/>
        </w:rPr>
        <w:t xml:space="preserve"> </w:t>
      </w:r>
      <w:r w:rsidR="0024189A">
        <w:rPr>
          <w:rFonts w:ascii="Times New Roman" w:hAnsi="Times New Roman" w:cs="Times New Roman"/>
          <w:sz w:val="24"/>
          <w:szCs w:val="24"/>
        </w:rPr>
        <w:t xml:space="preserve">            ООО Аудиторско-консалтинговая фирма «Северо-Восток Аудит» </w:t>
      </w:r>
      <w:r w:rsidR="00F94F8C">
        <w:rPr>
          <w:rFonts w:ascii="Times New Roman" w:hAnsi="Times New Roman" w:cs="Times New Roman"/>
          <w:sz w:val="24"/>
          <w:szCs w:val="24"/>
        </w:rPr>
        <w:t>предлагает услуги</w:t>
      </w:r>
      <w:r w:rsidR="0024189A">
        <w:rPr>
          <w:rFonts w:ascii="Times New Roman" w:hAnsi="Times New Roman" w:cs="Times New Roman"/>
          <w:sz w:val="24"/>
          <w:szCs w:val="24"/>
        </w:rPr>
        <w:t xml:space="preserve"> </w:t>
      </w:r>
      <w:r w:rsidR="00F94F8C">
        <w:rPr>
          <w:rFonts w:ascii="Times New Roman" w:hAnsi="Times New Roman" w:cs="Times New Roman"/>
          <w:sz w:val="24"/>
          <w:szCs w:val="24"/>
        </w:rPr>
        <w:t xml:space="preserve">по </w:t>
      </w:r>
      <w:r w:rsidR="0024189A">
        <w:rPr>
          <w:rFonts w:ascii="Times New Roman" w:hAnsi="Times New Roman" w:cs="Times New Roman"/>
          <w:sz w:val="24"/>
          <w:szCs w:val="24"/>
        </w:rPr>
        <w:t>проведени</w:t>
      </w:r>
      <w:r w:rsidR="00F94F8C">
        <w:rPr>
          <w:rFonts w:ascii="Times New Roman" w:hAnsi="Times New Roman" w:cs="Times New Roman"/>
          <w:sz w:val="24"/>
          <w:szCs w:val="24"/>
        </w:rPr>
        <w:t>ю</w:t>
      </w:r>
      <w:r w:rsidR="0024189A">
        <w:rPr>
          <w:rFonts w:ascii="Times New Roman" w:hAnsi="Times New Roman" w:cs="Times New Roman"/>
          <w:sz w:val="24"/>
          <w:szCs w:val="24"/>
        </w:rPr>
        <w:t xml:space="preserve"> аудиторской проверки </w:t>
      </w:r>
      <w:r w:rsidR="00F94F8C">
        <w:rPr>
          <w:rFonts w:ascii="Times New Roman" w:hAnsi="Times New Roman" w:cs="Times New Roman"/>
          <w:sz w:val="24"/>
          <w:szCs w:val="24"/>
        </w:rPr>
        <w:t>бухгалтерской отчетности</w:t>
      </w:r>
      <w:r w:rsidR="00A90072">
        <w:rPr>
          <w:rFonts w:ascii="Times New Roman" w:hAnsi="Times New Roman" w:cs="Times New Roman"/>
          <w:sz w:val="24"/>
          <w:szCs w:val="24"/>
        </w:rPr>
        <w:t xml:space="preserve"> </w:t>
      </w:r>
      <w:r w:rsidR="00013A65" w:rsidRPr="00013A65">
        <w:rPr>
          <w:rFonts w:ascii="Times New Roman" w:hAnsi="Times New Roman" w:cs="Times New Roman"/>
          <w:sz w:val="24"/>
          <w:szCs w:val="24"/>
        </w:rPr>
        <w:t>АО «Колымская судоходная компания»</w:t>
      </w:r>
      <w:r w:rsidR="00013A65">
        <w:rPr>
          <w:rFonts w:ascii="Times New Roman" w:hAnsi="Times New Roman" w:cs="Times New Roman"/>
          <w:sz w:val="24"/>
          <w:szCs w:val="24"/>
        </w:rPr>
        <w:t xml:space="preserve"> за </w:t>
      </w:r>
      <w:r w:rsidR="00FD5944">
        <w:rPr>
          <w:rFonts w:ascii="Times New Roman" w:hAnsi="Times New Roman" w:cs="Times New Roman"/>
          <w:sz w:val="24"/>
          <w:szCs w:val="24"/>
        </w:rPr>
        <w:t>20</w:t>
      </w:r>
      <w:r w:rsidR="00631FBF">
        <w:rPr>
          <w:rFonts w:ascii="Times New Roman" w:hAnsi="Times New Roman" w:cs="Times New Roman"/>
          <w:sz w:val="24"/>
          <w:szCs w:val="24"/>
        </w:rPr>
        <w:t>21</w:t>
      </w:r>
      <w:r w:rsidR="00FD594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23E23" w:rsidRDefault="00FD5944" w:rsidP="00FD5944">
      <w:pPr>
        <w:pStyle w:val="a5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89A">
        <w:rPr>
          <w:rFonts w:ascii="Times New Roman" w:hAnsi="Times New Roman" w:cs="Times New Roman"/>
          <w:sz w:val="24"/>
          <w:szCs w:val="24"/>
        </w:rPr>
        <w:t xml:space="preserve">АКФ «Северо-Восток Аудит» отвечает всем требованиям законодательства в сфере предоставления аудиторских услуг, является членом СРО </w:t>
      </w:r>
      <w:r w:rsidR="00CF41C1"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F41C1">
        <w:rPr>
          <w:rFonts w:ascii="Times New Roman" w:hAnsi="Times New Roman" w:cs="Times New Roman"/>
          <w:sz w:val="24"/>
          <w:szCs w:val="24"/>
        </w:rPr>
        <w:t>Содружество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189A">
        <w:rPr>
          <w:rFonts w:ascii="Times New Roman" w:hAnsi="Times New Roman" w:cs="Times New Roman"/>
          <w:sz w:val="24"/>
          <w:szCs w:val="24"/>
        </w:rPr>
        <w:t xml:space="preserve"> </w:t>
      </w:r>
      <w:r w:rsidR="0024189A" w:rsidRPr="00FD5944">
        <w:rPr>
          <w:rFonts w:ascii="Times New Roman" w:hAnsi="Times New Roman" w:cs="Times New Roman"/>
          <w:sz w:val="24"/>
          <w:szCs w:val="24"/>
        </w:rPr>
        <w:t>за ОРНЗ 1</w:t>
      </w:r>
      <w:r w:rsidR="00CF41C1">
        <w:rPr>
          <w:rFonts w:ascii="Times New Roman" w:hAnsi="Times New Roman" w:cs="Times New Roman"/>
          <w:sz w:val="24"/>
          <w:szCs w:val="24"/>
        </w:rPr>
        <w:t>2</w:t>
      </w:r>
      <w:r w:rsidR="0024189A" w:rsidRPr="00FD5944">
        <w:rPr>
          <w:rFonts w:ascii="Times New Roman" w:hAnsi="Times New Roman" w:cs="Times New Roman"/>
          <w:sz w:val="24"/>
          <w:szCs w:val="24"/>
        </w:rPr>
        <w:t>00</w:t>
      </w:r>
      <w:r w:rsidR="00CF41C1">
        <w:rPr>
          <w:rFonts w:ascii="Times New Roman" w:hAnsi="Times New Roman" w:cs="Times New Roman"/>
          <w:sz w:val="24"/>
          <w:szCs w:val="24"/>
        </w:rPr>
        <w:t>6058</w:t>
      </w:r>
      <w:r w:rsidR="0024189A" w:rsidRPr="00FD5944">
        <w:rPr>
          <w:rFonts w:ascii="Times New Roman" w:hAnsi="Times New Roman" w:cs="Times New Roman"/>
          <w:sz w:val="24"/>
          <w:szCs w:val="24"/>
        </w:rPr>
        <w:t>4</w:t>
      </w:r>
      <w:r w:rsidR="00CF41C1">
        <w:rPr>
          <w:rFonts w:ascii="Times New Roman" w:hAnsi="Times New Roman" w:cs="Times New Roman"/>
          <w:sz w:val="24"/>
          <w:szCs w:val="24"/>
        </w:rPr>
        <w:t>10</w:t>
      </w:r>
      <w:r w:rsidR="0024189A" w:rsidRPr="00FD5944">
        <w:rPr>
          <w:rFonts w:ascii="Times New Roman" w:hAnsi="Times New Roman" w:cs="Times New Roman"/>
          <w:sz w:val="24"/>
          <w:szCs w:val="24"/>
        </w:rPr>
        <w:t xml:space="preserve">. </w:t>
      </w:r>
      <w:r w:rsidR="00975645">
        <w:rPr>
          <w:rFonts w:ascii="Times New Roman" w:hAnsi="Times New Roman" w:cs="Times New Roman"/>
          <w:sz w:val="24"/>
          <w:szCs w:val="24"/>
        </w:rPr>
        <w:t xml:space="preserve">На рынке аудиторских услуг наша компания успешно работает </w:t>
      </w:r>
      <w:r w:rsidR="00CF41C1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BA42AC">
        <w:rPr>
          <w:rFonts w:ascii="Times New Roman" w:hAnsi="Times New Roman" w:cs="Times New Roman"/>
          <w:sz w:val="24"/>
          <w:szCs w:val="24"/>
        </w:rPr>
        <w:t>10</w:t>
      </w:r>
      <w:r w:rsidR="00975645">
        <w:rPr>
          <w:rFonts w:ascii="Times New Roman" w:hAnsi="Times New Roman" w:cs="Times New Roman"/>
          <w:sz w:val="24"/>
          <w:szCs w:val="24"/>
        </w:rPr>
        <w:t xml:space="preserve"> лет, </w:t>
      </w:r>
      <w:r w:rsidR="002E7B26">
        <w:rPr>
          <w:rFonts w:ascii="Times New Roman" w:hAnsi="Times New Roman" w:cs="Times New Roman"/>
          <w:sz w:val="24"/>
          <w:szCs w:val="24"/>
        </w:rPr>
        <w:t>имеет большой</w:t>
      </w:r>
      <w:r w:rsidR="00975645">
        <w:rPr>
          <w:rFonts w:ascii="Times New Roman" w:hAnsi="Times New Roman" w:cs="Times New Roman"/>
          <w:sz w:val="24"/>
          <w:szCs w:val="24"/>
        </w:rPr>
        <w:t xml:space="preserve"> опыт</w:t>
      </w:r>
      <w:r w:rsidR="002E7B26">
        <w:rPr>
          <w:rFonts w:ascii="Times New Roman" w:hAnsi="Times New Roman" w:cs="Times New Roman"/>
          <w:sz w:val="24"/>
          <w:szCs w:val="24"/>
        </w:rPr>
        <w:t xml:space="preserve"> проверки предприятий и учреждений различных форм со</w:t>
      </w:r>
      <w:r w:rsidR="00975645">
        <w:rPr>
          <w:rFonts w:ascii="Times New Roman" w:hAnsi="Times New Roman" w:cs="Times New Roman"/>
          <w:sz w:val="24"/>
          <w:szCs w:val="24"/>
        </w:rPr>
        <w:t>б</w:t>
      </w:r>
      <w:r w:rsidR="002E7B26">
        <w:rPr>
          <w:rFonts w:ascii="Times New Roman" w:hAnsi="Times New Roman" w:cs="Times New Roman"/>
          <w:sz w:val="24"/>
          <w:szCs w:val="24"/>
        </w:rPr>
        <w:t>с</w:t>
      </w:r>
      <w:r w:rsidR="00013A65">
        <w:rPr>
          <w:rFonts w:ascii="Times New Roman" w:hAnsi="Times New Roman" w:cs="Times New Roman"/>
          <w:sz w:val="24"/>
          <w:szCs w:val="24"/>
        </w:rPr>
        <w:t>твенности и видов деятельности.</w:t>
      </w:r>
      <w:r w:rsidR="002E7B26">
        <w:rPr>
          <w:rFonts w:ascii="Times New Roman" w:hAnsi="Times New Roman" w:cs="Times New Roman"/>
          <w:sz w:val="24"/>
          <w:szCs w:val="24"/>
        </w:rPr>
        <w:t xml:space="preserve"> </w:t>
      </w:r>
      <w:r w:rsidR="00975645">
        <w:rPr>
          <w:rFonts w:ascii="Times New Roman" w:hAnsi="Times New Roman" w:cs="Times New Roman"/>
          <w:sz w:val="24"/>
          <w:szCs w:val="24"/>
        </w:rPr>
        <w:t xml:space="preserve">В нашей компании работают </w:t>
      </w:r>
      <w:r w:rsidR="00CF41C1">
        <w:rPr>
          <w:rFonts w:ascii="Times New Roman" w:hAnsi="Times New Roman" w:cs="Times New Roman"/>
          <w:sz w:val="24"/>
          <w:szCs w:val="24"/>
        </w:rPr>
        <w:t>4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975645">
        <w:rPr>
          <w:rFonts w:ascii="Times New Roman" w:hAnsi="Times New Roman" w:cs="Times New Roman"/>
          <w:sz w:val="24"/>
          <w:szCs w:val="24"/>
        </w:rPr>
        <w:t>высококвалифицированных аудитор</w:t>
      </w:r>
      <w:r w:rsidR="00CF41C1">
        <w:rPr>
          <w:rFonts w:ascii="Times New Roman" w:hAnsi="Times New Roman" w:cs="Times New Roman"/>
          <w:sz w:val="24"/>
          <w:szCs w:val="24"/>
        </w:rPr>
        <w:t>а</w:t>
      </w:r>
      <w:r w:rsidR="006B23F5">
        <w:rPr>
          <w:rFonts w:ascii="Times New Roman" w:hAnsi="Times New Roman" w:cs="Times New Roman"/>
          <w:sz w:val="24"/>
          <w:szCs w:val="24"/>
        </w:rPr>
        <w:t>, а также опытные специалисты</w:t>
      </w:r>
      <w:r w:rsidR="00975645">
        <w:rPr>
          <w:rFonts w:ascii="Times New Roman" w:hAnsi="Times New Roman" w:cs="Times New Roman"/>
          <w:sz w:val="24"/>
          <w:szCs w:val="24"/>
        </w:rPr>
        <w:t xml:space="preserve"> в области бухгалте</w:t>
      </w:r>
      <w:r w:rsidR="00013A65">
        <w:rPr>
          <w:rFonts w:ascii="Times New Roman" w:hAnsi="Times New Roman" w:cs="Times New Roman"/>
          <w:sz w:val="24"/>
          <w:szCs w:val="24"/>
        </w:rPr>
        <w:t xml:space="preserve">рского и налогового </w:t>
      </w:r>
      <w:r w:rsidR="00975645">
        <w:rPr>
          <w:rFonts w:ascii="Times New Roman" w:hAnsi="Times New Roman" w:cs="Times New Roman"/>
          <w:sz w:val="24"/>
          <w:szCs w:val="24"/>
        </w:rPr>
        <w:t xml:space="preserve">учета. </w:t>
      </w:r>
    </w:p>
    <w:p w:rsidR="00A90072" w:rsidRPr="00FD5944" w:rsidRDefault="00D23E23" w:rsidP="00FD5944">
      <w:pPr>
        <w:pStyle w:val="a5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АКФ «Северо-Восток Аудит» дважды успешно прошла внешний к</w:t>
      </w:r>
      <w:r w:rsidR="002E7B26">
        <w:rPr>
          <w:rFonts w:ascii="Times New Roman" w:hAnsi="Times New Roman" w:cs="Times New Roman"/>
          <w:sz w:val="24"/>
          <w:szCs w:val="24"/>
        </w:rPr>
        <w:t>онтроль качества</w:t>
      </w:r>
      <w:r>
        <w:rPr>
          <w:rFonts w:ascii="Times New Roman" w:hAnsi="Times New Roman" w:cs="Times New Roman"/>
          <w:sz w:val="24"/>
          <w:szCs w:val="24"/>
        </w:rPr>
        <w:t xml:space="preserve"> аудиторских услуг, что подтверждает соответствие деятельности компании требованиям федерального закона «Об аудиторской деятельности», стандартов аудиторской деятельности, Правил независимости и Кодекса профессиональной этики аудиторов и аудиторских организаций.</w:t>
      </w:r>
    </w:p>
    <w:p w:rsidR="00375B9A" w:rsidRDefault="00FD5944" w:rsidP="00992ECF">
      <w:pPr>
        <w:pStyle w:val="a5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42AC">
        <w:rPr>
          <w:rFonts w:ascii="Times New Roman" w:hAnsi="Times New Roman" w:cs="Times New Roman"/>
          <w:sz w:val="24"/>
          <w:szCs w:val="24"/>
        </w:rPr>
        <w:t xml:space="preserve">Предлагаемая нами </w:t>
      </w:r>
      <w:r w:rsidR="000D660D">
        <w:rPr>
          <w:rFonts w:ascii="Times New Roman" w:hAnsi="Times New Roman" w:cs="Times New Roman"/>
          <w:sz w:val="24"/>
          <w:szCs w:val="24"/>
        </w:rPr>
        <w:t>стоимость услуг по ауди</w:t>
      </w:r>
      <w:r w:rsidR="00CF41C1">
        <w:rPr>
          <w:rFonts w:ascii="Times New Roman" w:hAnsi="Times New Roman" w:cs="Times New Roman"/>
          <w:sz w:val="24"/>
          <w:szCs w:val="24"/>
        </w:rPr>
        <w:t xml:space="preserve">торской проверке бухгалтерской </w:t>
      </w:r>
      <w:r w:rsidR="000D660D">
        <w:rPr>
          <w:rFonts w:ascii="Times New Roman" w:hAnsi="Times New Roman" w:cs="Times New Roman"/>
          <w:sz w:val="24"/>
          <w:szCs w:val="24"/>
        </w:rPr>
        <w:t>отчетн</w:t>
      </w:r>
      <w:r w:rsidR="00762F85">
        <w:rPr>
          <w:rFonts w:ascii="Times New Roman" w:hAnsi="Times New Roman" w:cs="Times New Roman"/>
          <w:sz w:val="24"/>
          <w:szCs w:val="24"/>
        </w:rPr>
        <w:t xml:space="preserve">ости </w:t>
      </w:r>
      <w:r w:rsidR="00013A65" w:rsidRPr="00013A65">
        <w:rPr>
          <w:rFonts w:ascii="Times New Roman" w:hAnsi="Times New Roman" w:cs="Times New Roman"/>
          <w:sz w:val="24"/>
          <w:szCs w:val="24"/>
        </w:rPr>
        <w:t>АО «Колымс</w:t>
      </w:r>
      <w:r w:rsidR="00631FBF">
        <w:rPr>
          <w:rFonts w:ascii="Times New Roman" w:hAnsi="Times New Roman" w:cs="Times New Roman"/>
          <w:sz w:val="24"/>
          <w:szCs w:val="24"/>
        </w:rPr>
        <w:t>кая судоходная компания» за 2021</w:t>
      </w:r>
      <w:r w:rsidR="00013A65" w:rsidRPr="00013A65">
        <w:rPr>
          <w:rFonts w:ascii="Times New Roman" w:hAnsi="Times New Roman" w:cs="Times New Roman"/>
          <w:sz w:val="24"/>
          <w:szCs w:val="24"/>
        </w:rPr>
        <w:t xml:space="preserve"> год </w:t>
      </w:r>
      <w:r w:rsidR="00013A6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F133E">
        <w:rPr>
          <w:rFonts w:ascii="Times New Roman" w:hAnsi="Times New Roman" w:cs="Times New Roman"/>
          <w:sz w:val="24"/>
          <w:szCs w:val="24"/>
        </w:rPr>
        <w:t>30</w:t>
      </w:r>
      <w:r w:rsidR="00162175">
        <w:rPr>
          <w:rFonts w:ascii="Times New Roman" w:hAnsi="Times New Roman" w:cs="Times New Roman"/>
          <w:sz w:val="24"/>
          <w:szCs w:val="24"/>
        </w:rPr>
        <w:t>0 000 (</w:t>
      </w:r>
      <w:r w:rsidR="00AF133E">
        <w:rPr>
          <w:rFonts w:ascii="Times New Roman" w:hAnsi="Times New Roman" w:cs="Times New Roman"/>
          <w:sz w:val="24"/>
          <w:szCs w:val="24"/>
        </w:rPr>
        <w:t>Триста</w:t>
      </w:r>
      <w:r w:rsidR="00162175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89482B">
        <w:rPr>
          <w:rFonts w:ascii="Times New Roman" w:hAnsi="Times New Roman" w:cs="Times New Roman"/>
          <w:sz w:val="24"/>
          <w:szCs w:val="24"/>
        </w:rPr>
        <w:t>рублей</w:t>
      </w:r>
      <w:r w:rsidR="00162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89A" w:rsidRPr="00992ECF" w:rsidRDefault="00375B9A" w:rsidP="00992ECF">
      <w:pPr>
        <w:pStyle w:val="a5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3A65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BA42AC">
        <w:rPr>
          <w:rFonts w:ascii="Times New Roman" w:hAnsi="Times New Roman" w:cs="Times New Roman"/>
          <w:sz w:val="24"/>
          <w:szCs w:val="24"/>
        </w:rPr>
        <w:t xml:space="preserve">89142700357, </w:t>
      </w:r>
      <w:r w:rsidR="00013A65">
        <w:rPr>
          <w:rFonts w:ascii="Times New Roman" w:hAnsi="Times New Roman" w:cs="Times New Roman"/>
          <w:sz w:val="24"/>
          <w:szCs w:val="24"/>
        </w:rPr>
        <w:t>эл. почта</w:t>
      </w:r>
      <w:r w:rsidR="006B23F5" w:rsidRPr="00F94F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23F5" w:rsidRPr="00F94F8C">
        <w:rPr>
          <w:rFonts w:ascii="Times New Roman" w:hAnsi="Times New Roman" w:cs="Times New Roman"/>
          <w:sz w:val="24"/>
          <w:szCs w:val="24"/>
          <w:lang w:val="en-US"/>
        </w:rPr>
        <w:t>svaudit</w:t>
      </w:r>
      <w:proofErr w:type="spellEnd"/>
      <w:r w:rsidR="006B23F5" w:rsidRPr="00F94F8C">
        <w:rPr>
          <w:rFonts w:ascii="Times New Roman" w:hAnsi="Times New Roman" w:cs="Times New Roman"/>
          <w:sz w:val="24"/>
          <w:szCs w:val="24"/>
        </w:rPr>
        <w:t>@</w:t>
      </w:r>
      <w:r w:rsidR="006B23F5" w:rsidRPr="00F94F8C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6B23F5" w:rsidRPr="00F94F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23F5" w:rsidRPr="00F94F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92ECF">
        <w:rPr>
          <w:rFonts w:ascii="Times New Roman" w:hAnsi="Times New Roman" w:cs="Times New Roman"/>
          <w:sz w:val="24"/>
          <w:szCs w:val="24"/>
        </w:rPr>
        <w:t>.</w:t>
      </w:r>
      <w:r w:rsidR="00D23E23" w:rsidRPr="00992ECF">
        <w:rPr>
          <w:rFonts w:ascii="Times New Roman" w:hAnsi="Times New Roman" w:cs="Times New Roman"/>
          <w:sz w:val="24"/>
          <w:szCs w:val="24"/>
        </w:rPr>
        <w:t xml:space="preserve"> </w:t>
      </w:r>
      <w:r w:rsidR="00975645" w:rsidRPr="00992EC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129"/>
        <w:gridCol w:w="3078"/>
      </w:tblGrid>
      <w:tr w:rsidR="00AF133E" w:rsidTr="00A12977">
        <w:tc>
          <w:tcPr>
            <w:tcW w:w="3079" w:type="dxa"/>
          </w:tcPr>
          <w:p w:rsidR="00AF133E" w:rsidRDefault="00AF133E" w:rsidP="00A12977">
            <w:pPr>
              <w:pStyle w:val="a5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33E" w:rsidRDefault="00AF133E" w:rsidP="00A12977">
            <w:pPr>
              <w:pStyle w:val="a5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9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29" w:type="dxa"/>
          </w:tcPr>
          <w:p w:rsidR="00AF133E" w:rsidRDefault="00AF133E" w:rsidP="00A12977">
            <w:pPr>
              <w:pStyle w:val="a5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512A62" wp14:editId="7ED3B03D">
                  <wp:extent cx="12192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AF133E" w:rsidRDefault="00AF133E" w:rsidP="00A12977">
            <w:pPr>
              <w:pStyle w:val="a5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33E" w:rsidRDefault="00AF133E" w:rsidP="00A12977">
            <w:pPr>
              <w:pStyle w:val="a5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9D">
              <w:rPr>
                <w:rFonts w:ascii="Times New Roman" w:hAnsi="Times New Roman" w:cs="Times New Roman"/>
                <w:b/>
                <w:sz w:val="24"/>
                <w:szCs w:val="24"/>
              </w:rPr>
              <w:t>С.В. Андреева</w:t>
            </w:r>
          </w:p>
        </w:tc>
      </w:tr>
    </w:tbl>
    <w:p w:rsidR="00AF133E" w:rsidRPr="00AF133E" w:rsidRDefault="00AF133E" w:rsidP="00AF133E">
      <w:pPr>
        <w:pStyle w:val="a5"/>
        <w:spacing w:before="120"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133E" w:rsidRPr="00AF133E" w:rsidSect="0019127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020A"/>
    <w:multiLevelType w:val="hybridMultilevel"/>
    <w:tmpl w:val="E808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568C"/>
    <w:multiLevelType w:val="hybridMultilevel"/>
    <w:tmpl w:val="BCAC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0F50"/>
    <w:rsid w:val="00013A65"/>
    <w:rsid w:val="000471C0"/>
    <w:rsid w:val="00080547"/>
    <w:rsid w:val="000D5AF0"/>
    <w:rsid w:val="000D660D"/>
    <w:rsid w:val="001562CE"/>
    <w:rsid w:val="00162175"/>
    <w:rsid w:val="0019127E"/>
    <w:rsid w:val="0024189A"/>
    <w:rsid w:val="002450CD"/>
    <w:rsid w:val="002955CD"/>
    <w:rsid w:val="002E1140"/>
    <w:rsid w:val="002E7B26"/>
    <w:rsid w:val="002F39F1"/>
    <w:rsid w:val="00375B9A"/>
    <w:rsid w:val="003853ED"/>
    <w:rsid w:val="003A020D"/>
    <w:rsid w:val="003B35B8"/>
    <w:rsid w:val="003D105B"/>
    <w:rsid w:val="00434F85"/>
    <w:rsid w:val="004352AC"/>
    <w:rsid w:val="00442F65"/>
    <w:rsid w:val="004446FE"/>
    <w:rsid w:val="00524424"/>
    <w:rsid w:val="00625419"/>
    <w:rsid w:val="00631FBF"/>
    <w:rsid w:val="00687D30"/>
    <w:rsid w:val="006B23F5"/>
    <w:rsid w:val="00704958"/>
    <w:rsid w:val="00721C69"/>
    <w:rsid w:val="00722F54"/>
    <w:rsid w:val="00744979"/>
    <w:rsid w:val="00745165"/>
    <w:rsid w:val="00762F85"/>
    <w:rsid w:val="00783820"/>
    <w:rsid w:val="007D2039"/>
    <w:rsid w:val="0089482B"/>
    <w:rsid w:val="00897645"/>
    <w:rsid w:val="008D0359"/>
    <w:rsid w:val="00905E2C"/>
    <w:rsid w:val="00975645"/>
    <w:rsid w:val="00992ECF"/>
    <w:rsid w:val="009950B4"/>
    <w:rsid w:val="009D267D"/>
    <w:rsid w:val="009D2775"/>
    <w:rsid w:val="00A42B65"/>
    <w:rsid w:val="00A90072"/>
    <w:rsid w:val="00A91FD8"/>
    <w:rsid w:val="00AC6EC1"/>
    <w:rsid w:val="00AE6A6F"/>
    <w:rsid w:val="00AF133E"/>
    <w:rsid w:val="00B17D9B"/>
    <w:rsid w:val="00B35752"/>
    <w:rsid w:val="00B60F50"/>
    <w:rsid w:val="00B92ADD"/>
    <w:rsid w:val="00BA42AC"/>
    <w:rsid w:val="00BD6719"/>
    <w:rsid w:val="00C20DD0"/>
    <w:rsid w:val="00C33C06"/>
    <w:rsid w:val="00C71A93"/>
    <w:rsid w:val="00CA3662"/>
    <w:rsid w:val="00CF41C1"/>
    <w:rsid w:val="00CF5D19"/>
    <w:rsid w:val="00D23E23"/>
    <w:rsid w:val="00D41D0E"/>
    <w:rsid w:val="00D52086"/>
    <w:rsid w:val="00D7319D"/>
    <w:rsid w:val="00D93D81"/>
    <w:rsid w:val="00E51003"/>
    <w:rsid w:val="00EA7C4C"/>
    <w:rsid w:val="00F01CB6"/>
    <w:rsid w:val="00F6338A"/>
    <w:rsid w:val="00F84349"/>
    <w:rsid w:val="00F94F8C"/>
    <w:rsid w:val="00FB3BA0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94C24-1568-423B-87AD-C52D3C0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0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1D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F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4C12-3183-4BA5-BDDB-0DDA0E89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</cp:lastModifiedBy>
  <cp:revision>3</cp:revision>
  <cp:lastPrinted>2019-06-17T03:33:00Z</cp:lastPrinted>
  <dcterms:created xsi:type="dcterms:W3CDTF">2021-04-28T03:49:00Z</dcterms:created>
  <dcterms:modified xsi:type="dcterms:W3CDTF">2021-05-04T05:15:00Z</dcterms:modified>
</cp:coreProperties>
</file>